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B7" w:rsidRDefault="00991FB7" w:rsidP="0099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FB7" w:rsidRDefault="00991FB7" w:rsidP="0099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FB7" w:rsidRDefault="00991FB7" w:rsidP="00991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Povjerenstvo za procjenu opravdanosti primjene lijeka Spinraza i dalje kontinuirano radi na praćenju najnovijih znanstvenih spoznaja i kliničkih ispitivanja.</w:t>
      </w:r>
    </w:p>
    <w:p w:rsidR="00991FB7" w:rsidRDefault="00682447" w:rsidP="00991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91FB7">
        <w:rPr>
          <w:rFonts w:ascii="Times New Roman" w:hAnsi="Times New Roman" w:cs="Times New Roman"/>
          <w:sz w:val="28"/>
          <w:szCs w:val="28"/>
        </w:rPr>
        <w:t>prosinca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AA">
        <w:rPr>
          <w:rFonts w:ascii="Times New Roman" w:hAnsi="Times New Roman" w:cs="Times New Roman"/>
          <w:sz w:val="28"/>
          <w:szCs w:val="28"/>
        </w:rPr>
        <w:t>2017.g.</w:t>
      </w:r>
      <w:r w:rsidR="00991FB7">
        <w:rPr>
          <w:rFonts w:ascii="Times New Roman" w:hAnsi="Times New Roman" w:cs="Times New Roman"/>
          <w:sz w:val="28"/>
          <w:szCs w:val="28"/>
        </w:rPr>
        <w:t xml:space="preserve"> </w:t>
      </w:r>
      <w:r w:rsidR="009C12AA">
        <w:rPr>
          <w:rFonts w:ascii="Times New Roman" w:hAnsi="Times New Roman" w:cs="Times New Roman"/>
          <w:sz w:val="28"/>
          <w:szCs w:val="28"/>
        </w:rPr>
        <w:t xml:space="preserve">Povjerenstvo je, u nizu dosadašnjih, </w:t>
      </w:r>
      <w:r w:rsidR="00991FB7">
        <w:rPr>
          <w:rFonts w:ascii="Times New Roman" w:hAnsi="Times New Roman" w:cs="Times New Roman"/>
          <w:sz w:val="28"/>
          <w:szCs w:val="28"/>
        </w:rPr>
        <w:t xml:space="preserve">održalo redoviti </w:t>
      </w:r>
      <w:r w:rsidR="009C12AA">
        <w:rPr>
          <w:rFonts w:ascii="Times New Roman" w:hAnsi="Times New Roman" w:cs="Times New Roman"/>
          <w:sz w:val="28"/>
          <w:szCs w:val="28"/>
        </w:rPr>
        <w:t xml:space="preserve">sastanak, </w:t>
      </w:r>
      <w:r w:rsidR="00991FB7">
        <w:rPr>
          <w:rFonts w:ascii="Times New Roman" w:hAnsi="Times New Roman" w:cs="Times New Roman"/>
          <w:sz w:val="28"/>
          <w:szCs w:val="28"/>
        </w:rPr>
        <w:t xml:space="preserve"> na kojem </w:t>
      </w:r>
      <w:r w:rsidR="009C12AA">
        <w:rPr>
          <w:rFonts w:ascii="Times New Roman" w:hAnsi="Times New Roman" w:cs="Times New Roman"/>
          <w:sz w:val="28"/>
          <w:szCs w:val="28"/>
        </w:rPr>
        <w:t>je zaključeno slijedeće:</w:t>
      </w:r>
    </w:p>
    <w:p w:rsidR="00991FB7" w:rsidRDefault="00991FB7" w:rsidP="0099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FB7" w:rsidRDefault="001631BD" w:rsidP="00991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1FB7">
        <w:rPr>
          <w:rFonts w:ascii="Times New Roman" w:hAnsi="Times New Roman" w:cs="Times New Roman"/>
          <w:sz w:val="28"/>
          <w:szCs w:val="28"/>
        </w:rPr>
        <w:t xml:space="preserve">Nakon dodatnog analiziranja rezultata praćenja primjene lijeka u europskim bolnicama, u svjetlu dosadašnjih iskustava, zauzeto je stajalište kako ima medicinskog smisla koristiti Spinrazu </w:t>
      </w:r>
      <w:r>
        <w:rPr>
          <w:rFonts w:ascii="Times New Roman" w:hAnsi="Times New Roman" w:cs="Times New Roman"/>
          <w:sz w:val="28"/>
          <w:szCs w:val="28"/>
        </w:rPr>
        <w:t>kod sve djece s tipom I bolesti spinalne mišićne atrofije</w:t>
      </w:r>
      <w:r w:rsidR="009C12AA">
        <w:rPr>
          <w:rFonts w:ascii="Times New Roman" w:hAnsi="Times New Roman" w:cs="Times New Roman"/>
          <w:sz w:val="28"/>
          <w:szCs w:val="28"/>
        </w:rPr>
        <w:t xml:space="preserve"> koja  nisu na respiratoru, te će u tom smislu u najskorije vrijeme u Hrvatskoj u liječenje Spinrazom biti uključeno još nekoliko pacijenata. </w:t>
      </w:r>
    </w:p>
    <w:p w:rsidR="001631BD" w:rsidRDefault="001631BD" w:rsidP="0099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1BD" w:rsidRDefault="001631BD" w:rsidP="00991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2.Također je zaključeno kako će se i nadalje  intenzivno pratiti iskustva europskih centara koji </w:t>
      </w:r>
      <w:r w:rsidR="00682447">
        <w:rPr>
          <w:rFonts w:ascii="Times New Roman" w:hAnsi="Times New Roman" w:cs="Times New Roman"/>
          <w:sz w:val="28"/>
          <w:szCs w:val="28"/>
        </w:rPr>
        <w:t xml:space="preserve">primjenjuju Spinrazu, te će se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kod sve djece nakon 6 mjeseci primjene lijeka provesti reevaluacija učinkovitosti Spinraze, kao i  sigurnosti za pacijenta obzirom na prateće nuspojave.</w:t>
      </w:r>
    </w:p>
    <w:p w:rsidR="001631BD" w:rsidRDefault="001631BD" w:rsidP="00991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Naime, sukladno smjernicama struke, taj je v</w:t>
      </w:r>
      <w:r w:rsidR="009436D1">
        <w:rPr>
          <w:rFonts w:ascii="Times New Roman" w:hAnsi="Times New Roman" w:cs="Times New Roman"/>
          <w:sz w:val="28"/>
          <w:szCs w:val="28"/>
        </w:rPr>
        <w:t>remenski period potreban</w:t>
      </w:r>
      <w:r>
        <w:rPr>
          <w:rFonts w:ascii="Times New Roman" w:hAnsi="Times New Roman" w:cs="Times New Roman"/>
          <w:sz w:val="28"/>
          <w:szCs w:val="28"/>
        </w:rPr>
        <w:t xml:space="preserve"> kako bi se mogla procijeniti učinkovitost lijeka kod svakog pojedinačnog pacijenta.  </w:t>
      </w:r>
    </w:p>
    <w:p w:rsidR="001631BD" w:rsidRDefault="001631BD" w:rsidP="0099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1BD" w:rsidRDefault="001631BD" w:rsidP="00991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3.Također je zaključeno kako će se u cilju bolje pristupačnosti lijeka u Hrvatskoj, krenuti u opetovane razgovore s proizvođačem lijeka. </w:t>
      </w:r>
    </w:p>
    <w:p w:rsidR="00991FB7" w:rsidRDefault="00991FB7" w:rsidP="0099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FB7" w:rsidRDefault="00991FB7" w:rsidP="0099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FB7" w:rsidRDefault="00991FB7" w:rsidP="0099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FB7" w:rsidRDefault="00991FB7" w:rsidP="00991F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B7"/>
    <w:rsid w:val="001631BD"/>
    <w:rsid w:val="00266809"/>
    <w:rsid w:val="00682447"/>
    <w:rsid w:val="009436D1"/>
    <w:rsid w:val="00991FB7"/>
    <w:rsid w:val="009C12AA"/>
    <w:rsid w:val="00D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B7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B7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Rubčić Premec Tosna</dc:creator>
  <cp:lastModifiedBy>Rubčić Premec Tosna</cp:lastModifiedBy>
  <cp:revision>7</cp:revision>
  <cp:lastPrinted>2017-12-11T13:25:00Z</cp:lastPrinted>
  <dcterms:created xsi:type="dcterms:W3CDTF">2017-12-11T13:15:00Z</dcterms:created>
  <dcterms:modified xsi:type="dcterms:W3CDTF">2017-12-11T13:49:00Z</dcterms:modified>
</cp:coreProperties>
</file>